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8B243" w14:textId="77777777" w:rsidR="005030D6" w:rsidRDefault="005030D6" w:rsidP="005030D6">
      <w:pPr>
        <w:pStyle w:val="p1"/>
      </w:pPr>
      <w:r>
        <w:rPr>
          <w:rStyle w:val="s1"/>
        </w:rPr>
        <w:t>Queen’s Garden</w:t>
      </w:r>
      <w:r>
        <w:rPr>
          <w:rStyle w:val="apple-converted-space"/>
        </w:rPr>
        <w:t> </w:t>
      </w:r>
    </w:p>
    <w:p w14:paraId="002BB0F3" w14:textId="77777777" w:rsidR="005030D6" w:rsidRDefault="005030D6" w:rsidP="005030D6">
      <w:pPr>
        <w:pStyle w:val="p1"/>
      </w:pPr>
      <w:r>
        <w:rPr>
          <w:rStyle w:val="s2"/>
        </w:rPr>
        <w:t>Worksheet</w:t>
      </w:r>
    </w:p>
    <w:p w14:paraId="27301074" w14:textId="77777777" w:rsidR="005030D6" w:rsidRDefault="005030D6" w:rsidP="005030D6">
      <w:pPr>
        <w:pStyle w:val="p1"/>
      </w:pPr>
      <w:r>
        <w:rPr>
          <w:rStyle w:val="s2"/>
        </w:rPr>
        <w:t>Lillian Vu</w:t>
      </w:r>
    </w:p>
    <w:p w14:paraId="79F3F221" w14:textId="77777777" w:rsidR="005030D6" w:rsidRDefault="005030D6" w:rsidP="005030D6">
      <w:pPr>
        <w:pStyle w:val="p2"/>
      </w:pPr>
    </w:p>
    <w:p w14:paraId="1E9CC8DD" w14:textId="77777777" w:rsidR="005030D6" w:rsidRDefault="005030D6" w:rsidP="005030D6">
      <w:pPr>
        <w:pStyle w:val="p1"/>
      </w:pPr>
      <w:r>
        <w:rPr>
          <w:rStyle w:val="s2"/>
        </w:rPr>
        <w:t xml:space="preserve">1. Describe the </w:t>
      </w:r>
      <w:r>
        <w:rPr>
          <w:rStyle w:val="s2"/>
          <w:i/>
          <w:iCs/>
        </w:rPr>
        <w:t>stasis</w:t>
      </w:r>
      <w:r>
        <w:rPr>
          <w:rStyle w:val="s2"/>
        </w:rPr>
        <w:t xml:space="preserve"> in the play: where, when, who, what, etc. in a paragraph.</w:t>
      </w:r>
    </w:p>
    <w:p w14:paraId="7FD276E9" w14:textId="77777777" w:rsidR="005030D6" w:rsidRDefault="005030D6" w:rsidP="005030D6">
      <w:pPr>
        <w:pStyle w:val="p2"/>
      </w:pPr>
    </w:p>
    <w:p w14:paraId="4828C46D" w14:textId="77777777" w:rsidR="005030D6" w:rsidRDefault="005030D6" w:rsidP="005030D6">
      <w:pPr>
        <w:pStyle w:val="p1"/>
      </w:pPr>
      <w:r>
        <w:rPr>
          <w:rStyle w:val="s2"/>
        </w:rPr>
        <w:t>The initial setup was in the “Westside” of Los Angeles around 1965. Brenda is the oldest girl of a mix race family who works in her Dad’s pharmacy and deals with issues of poverty and discrimination with her race straddling the line.</w:t>
      </w:r>
    </w:p>
    <w:p w14:paraId="5F046622" w14:textId="77777777" w:rsidR="005030D6" w:rsidRDefault="005030D6" w:rsidP="005030D6">
      <w:pPr>
        <w:pStyle w:val="p2"/>
      </w:pPr>
    </w:p>
    <w:p w14:paraId="46CF0CB4" w14:textId="77777777" w:rsidR="005030D6" w:rsidRDefault="005030D6" w:rsidP="005030D6">
      <w:pPr>
        <w:pStyle w:val="p2"/>
      </w:pPr>
    </w:p>
    <w:p w14:paraId="102733E1" w14:textId="77777777" w:rsidR="005030D6" w:rsidRDefault="005030D6" w:rsidP="005030D6">
      <w:pPr>
        <w:pStyle w:val="p2"/>
      </w:pPr>
    </w:p>
    <w:p w14:paraId="4AFDF416" w14:textId="77777777" w:rsidR="005030D6" w:rsidRDefault="005030D6" w:rsidP="005030D6">
      <w:pPr>
        <w:pStyle w:val="p1"/>
      </w:pPr>
      <w:r>
        <w:rPr>
          <w:rStyle w:val="s2"/>
        </w:rPr>
        <w:t xml:space="preserve">2. What is the </w:t>
      </w:r>
      <w:r>
        <w:rPr>
          <w:rStyle w:val="s2"/>
          <w:i/>
          <w:iCs/>
        </w:rPr>
        <w:t>intrusion</w:t>
      </w:r>
      <w:r>
        <w:rPr>
          <w:rStyle w:val="s2"/>
        </w:rPr>
        <w:t>?</w:t>
      </w:r>
    </w:p>
    <w:p w14:paraId="0B89D66C" w14:textId="77777777" w:rsidR="005030D6" w:rsidRDefault="005030D6" w:rsidP="005030D6">
      <w:pPr>
        <w:pStyle w:val="p2"/>
      </w:pPr>
    </w:p>
    <w:p w14:paraId="41F3AC53" w14:textId="77777777" w:rsidR="005030D6" w:rsidRDefault="005030D6" w:rsidP="005030D6">
      <w:pPr>
        <w:pStyle w:val="p1"/>
      </w:pPr>
      <w:r>
        <w:rPr>
          <w:rStyle w:val="s2"/>
        </w:rPr>
        <w:t>The race riots that occurred during Brenda’s time at high school. This event set off racial tension that had been underlying amongst her friends and classmates.</w:t>
      </w:r>
    </w:p>
    <w:p w14:paraId="3C26C3BE" w14:textId="77777777" w:rsidR="005030D6" w:rsidRDefault="005030D6" w:rsidP="005030D6">
      <w:pPr>
        <w:pStyle w:val="p2"/>
      </w:pPr>
    </w:p>
    <w:p w14:paraId="363036D3" w14:textId="77777777" w:rsidR="005030D6" w:rsidRDefault="005030D6" w:rsidP="005030D6">
      <w:pPr>
        <w:pStyle w:val="p2"/>
      </w:pPr>
    </w:p>
    <w:p w14:paraId="72B41E95" w14:textId="77777777" w:rsidR="005030D6" w:rsidRDefault="005030D6" w:rsidP="005030D6">
      <w:pPr>
        <w:pStyle w:val="p2"/>
      </w:pPr>
    </w:p>
    <w:p w14:paraId="0306237B" w14:textId="77777777" w:rsidR="005030D6" w:rsidRDefault="005030D6" w:rsidP="005030D6">
      <w:pPr>
        <w:pStyle w:val="p1"/>
      </w:pPr>
      <w:r>
        <w:rPr>
          <w:rStyle w:val="s2"/>
        </w:rPr>
        <w:t xml:space="preserve">3. What is the </w:t>
      </w:r>
      <w:r>
        <w:rPr>
          <w:rStyle w:val="s2"/>
          <w:i/>
          <w:iCs/>
        </w:rPr>
        <w:t>unique factor</w:t>
      </w:r>
      <w:r>
        <w:rPr>
          <w:rStyle w:val="s2"/>
        </w:rPr>
        <w:t>?</w:t>
      </w:r>
    </w:p>
    <w:p w14:paraId="1D8BE826" w14:textId="77777777" w:rsidR="005030D6" w:rsidRDefault="005030D6" w:rsidP="005030D6">
      <w:pPr>
        <w:pStyle w:val="p2"/>
      </w:pPr>
    </w:p>
    <w:p w14:paraId="1B55B1B5" w14:textId="77777777" w:rsidR="005030D6" w:rsidRDefault="005030D6" w:rsidP="005030D6">
      <w:pPr>
        <w:pStyle w:val="p1"/>
      </w:pPr>
      <w:r>
        <w:rPr>
          <w:rStyle w:val="s2"/>
        </w:rPr>
        <w:t>Black Panthers occupying Brenda’s school and inciting a riot.</w:t>
      </w:r>
    </w:p>
    <w:p w14:paraId="418F2433" w14:textId="77777777" w:rsidR="005030D6" w:rsidRDefault="005030D6" w:rsidP="005030D6">
      <w:pPr>
        <w:pStyle w:val="p2"/>
      </w:pPr>
    </w:p>
    <w:p w14:paraId="2B6CA241" w14:textId="77777777" w:rsidR="005030D6" w:rsidRDefault="005030D6" w:rsidP="005030D6">
      <w:pPr>
        <w:pStyle w:val="p2"/>
      </w:pPr>
    </w:p>
    <w:p w14:paraId="01995668" w14:textId="77777777" w:rsidR="005030D6" w:rsidRDefault="005030D6" w:rsidP="005030D6">
      <w:pPr>
        <w:pStyle w:val="p2"/>
      </w:pPr>
    </w:p>
    <w:p w14:paraId="72948F7F" w14:textId="77777777" w:rsidR="005030D6" w:rsidRDefault="005030D6" w:rsidP="005030D6">
      <w:pPr>
        <w:pStyle w:val="p1"/>
      </w:pPr>
      <w:r>
        <w:rPr>
          <w:rStyle w:val="s2"/>
        </w:rPr>
        <w:t xml:space="preserve">4. What is the </w:t>
      </w:r>
      <w:r>
        <w:rPr>
          <w:rStyle w:val="s2"/>
          <w:i/>
          <w:iCs/>
        </w:rPr>
        <w:t>dramatic question</w:t>
      </w:r>
      <w:r>
        <w:rPr>
          <w:rStyle w:val="s2"/>
        </w:rPr>
        <w:t xml:space="preserve"> that should be answered by the end of the play?</w:t>
      </w:r>
    </w:p>
    <w:p w14:paraId="4851F26C" w14:textId="77777777" w:rsidR="005030D6" w:rsidRDefault="005030D6" w:rsidP="005030D6">
      <w:pPr>
        <w:pStyle w:val="p2"/>
      </w:pPr>
    </w:p>
    <w:p w14:paraId="0ACE0536" w14:textId="77777777" w:rsidR="005030D6" w:rsidRDefault="005030D6" w:rsidP="005030D6">
      <w:pPr>
        <w:pStyle w:val="p1"/>
      </w:pPr>
      <w:r>
        <w:rPr>
          <w:rStyle w:val="s2"/>
        </w:rPr>
        <w:t>The fate of the children of Westside. Kali and Smoke who embraced its culture and life and Brenda who left it all behind.</w:t>
      </w:r>
      <w:r>
        <w:rPr>
          <w:rStyle w:val="apple-converted-space"/>
        </w:rPr>
        <w:t> </w:t>
      </w:r>
    </w:p>
    <w:p w14:paraId="1CAA9248" w14:textId="77777777" w:rsidR="005030D6" w:rsidRDefault="005030D6" w:rsidP="005030D6">
      <w:pPr>
        <w:pStyle w:val="p2"/>
      </w:pPr>
    </w:p>
    <w:p w14:paraId="56BA8755" w14:textId="77777777" w:rsidR="005030D6" w:rsidRDefault="005030D6" w:rsidP="005030D6">
      <w:pPr>
        <w:pStyle w:val="p2"/>
      </w:pPr>
    </w:p>
    <w:p w14:paraId="4CE6A40A" w14:textId="77777777" w:rsidR="005030D6" w:rsidRDefault="005030D6" w:rsidP="005030D6">
      <w:pPr>
        <w:pStyle w:val="p2"/>
      </w:pPr>
    </w:p>
    <w:p w14:paraId="472FFD82" w14:textId="77777777" w:rsidR="005030D6" w:rsidRDefault="005030D6" w:rsidP="005030D6">
      <w:pPr>
        <w:pStyle w:val="p1"/>
      </w:pPr>
      <w:r>
        <w:rPr>
          <w:rStyle w:val="s2"/>
        </w:rPr>
        <w:t xml:space="preserve">5. Provide an illustration of the </w:t>
      </w:r>
      <w:r>
        <w:rPr>
          <w:rStyle w:val="s2"/>
          <w:i/>
          <w:iCs/>
        </w:rPr>
        <w:t>two kinds of exposition</w:t>
      </w:r>
      <w:r>
        <w:rPr>
          <w:rStyle w:val="s2"/>
        </w:rPr>
        <w:t xml:space="preserve"> that the play has in it.</w:t>
      </w:r>
    </w:p>
    <w:p w14:paraId="171D30F5" w14:textId="77777777" w:rsidR="005030D6" w:rsidRDefault="005030D6" w:rsidP="005030D6">
      <w:pPr>
        <w:pStyle w:val="p2"/>
      </w:pPr>
    </w:p>
    <w:p w14:paraId="55EBDA7B" w14:textId="77777777" w:rsidR="005030D6" w:rsidRDefault="005030D6" w:rsidP="005030D6">
      <w:pPr>
        <w:pStyle w:val="p2"/>
      </w:pPr>
    </w:p>
    <w:p w14:paraId="5429725B" w14:textId="77777777" w:rsidR="005030D6" w:rsidRDefault="005030D6" w:rsidP="005030D6">
      <w:pPr>
        <w:pStyle w:val="p1"/>
      </w:pPr>
      <w:r>
        <w:rPr>
          <w:rStyle w:val="s2"/>
        </w:rPr>
        <w:t>Brenda’s NARRATOR describes most large changes in scenery and setting.</w:t>
      </w:r>
    </w:p>
    <w:p w14:paraId="5514E672" w14:textId="77777777" w:rsidR="005030D6" w:rsidRDefault="005030D6" w:rsidP="005030D6">
      <w:pPr>
        <w:pStyle w:val="p2"/>
      </w:pPr>
    </w:p>
    <w:p w14:paraId="1DD99801" w14:textId="77777777" w:rsidR="005030D6" w:rsidRDefault="005030D6" w:rsidP="005030D6">
      <w:pPr>
        <w:pStyle w:val="p1"/>
      </w:pPr>
      <w:r>
        <w:rPr>
          <w:rStyle w:val="s2"/>
        </w:rPr>
        <w:t>Brenda has her own in character narration and thoughts.</w:t>
      </w:r>
    </w:p>
    <w:p w14:paraId="3FA92A1E" w14:textId="77777777" w:rsidR="005030D6" w:rsidRDefault="005030D6" w:rsidP="005030D6">
      <w:pPr>
        <w:pStyle w:val="p2"/>
      </w:pPr>
    </w:p>
    <w:p w14:paraId="57C18CE0" w14:textId="77777777" w:rsidR="005030D6" w:rsidRDefault="005030D6" w:rsidP="005030D6">
      <w:pPr>
        <w:pStyle w:val="p2"/>
      </w:pPr>
    </w:p>
    <w:p w14:paraId="37464E42" w14:textId="77777777" w:rsidR="005030D6" w:rsidRDefault="005030D6" w:rsidP="005030D6">
      <w:pPr>
        <w:pStyle w:val="p1"/>
      </w:pPr>
      <w:r>
        <w:rPr>
          <w:rStyle w:val="s2"/>
        </w:rPr>
        <w:t xml:space="preserve">6. Identify the most </w:t>
      </w:r>
      <w:r>
        <w:rPr>
          <w:rStyle w:val="s2"/>
          <w:i/>
          <w:iCs/>
        </w:rPr>
        <w:t>theatrical moment</w:t>
      </w:r>
      <w:r>
        <w:rPr>
          <w:rStyle w:val="s2"/>
        </w:rPr>
        <w:t xml:space="preserve"> in the play and of what importance it seems to be.</w:t>
      </w:r>
    </w:p>
    <w:p w14:paraId="1F350E7F" w14:textId="77777777" w:rsidR="005030D6" w:rsidRDefault="005030D6" w:rsidP="005030D6">
      <w:pPr>
        <w:pStyle w:val="p2"/>
      </w:pPr>
    </w:p>
    <w:p w14:paraId="5179F3C7" w14:textId="77777777" w:rsidR="005030D6" w:rsidRDefault="005030D6" w:rsidP="005030D6">
      <w:pPr>
        <w:pStyle w:val="p2"/>
      </w:pPr>
    </w:p>
    <w:p w14:paraId="4E8A0ABC" w14:textId="77777777" w:rsidR="005030D6" w:rsidRDefault="005030D6" w:rsidP="005030D6">
      <w:pPr>
        <w:pStyle w:val="p1"/>
      </w:pPr>
      <w:r>
        <w:rPr>
          <w:rStyle w:val="s2"/>
        </w:rPr>
        <w:t xml:space="preserve">The climax of the standoff between Kali and Smoke. With Dreamer’s point of view being added it was </w:t>
      </w:r>
      <w:proofErr w:type="gramStart"/>
      <w:r>
        <w:rPr>
          <w:rStyle w:val="s2"/>
        </w:rPr>
        <w:t>a</w:t>
      </w:r>
      <w:proofErr w:type="gramEnd"/>
      <w:r>
        <w:rPr>
          <w:rStyle w:val="s2"/>
        </w:rPr>
        <w:t xml:space="preserve"> unfortunate representation of the cyclical nature of growing up in Westside. It showed that for every person that escaped (Brenda) there were those who lived and died in Westside.</w:t>
      </w:r>
    </w:p>
    <w:p w14:paraId="20CAA84A" w14:textId="77777777" w:rsidR="005030D6" w:rsidRDefault="005030D6" w:rsidP="005030D6">
      <w:pPr>
        <w:pStyle w:val="p2"/>
      </w:pPr>
    </w:p>
    <w:p w14:paraId="19A6D821" w14:textId="77777777" w:rsidR="005030D6" w:rsidRDefault="005030D6" w:rsidP="005030D6">
      <w:pPr>
        <w:pStyle w:val="p2"/>
      </w:pPr>
    </w:p>
    <w:p w14:paraId="30BE3B23" w14:textId="77777777" w:rsidR="005030D6" w:rsidRDefault="005030D6" w:rsidP="005030D6">
      <w:pPr>
        <w:pStyle w:val="p2"/>
      </w:pPr>
    </w:p>
    <w:p w14:paraId="0CEF7CB1" w14:textId="77777777" w:rsidR="005030D6" w:rsidRDefault="005030D6" w:rsidP="005030D6">
      <w:pPr>
        <w:pStyle w:val="p1"/>
      </w:pPr>
      <w:r>
        <w:rPr>
          <w:rStyle w:val="s2"/>
        </w:rPr>
        <w:t xml:space="preserve">7. List some of the </w:t>
      </w:r>
      <w:r>
        <w:rPr>
          <w:rStyle w:val="s2"/>
          <w:i/>
          <w:iCs/>
        </w:rPr>
        <w:t>themes</w:t>
      </w:r>
      <w:r>
        <w:rPr>
          <w:rStyle w:val="s2"/>
        </w:rPr>
        <w:t xml:space="preserve"> of the play.</w:t>
      </w:r>
    </w:p>
    <w:p w14:paraId="5A8F5702" w14:textId="77777777" w:rsidR="005030D6" w:rsidRDefault="005030D6" w:rsidP="005030D6">
      <w:pPr>
        <w:pStyle w:val="p2"/>
      </w:pPr>
    </w:p>
    <w:p w14:paraId="4809D738" w14:textId="77777777" w:rsidR="005030D6" w:rsidRDefault="005030D6" w:rsidP="005030D6">
      <w:pPr>
        <w:pStyle w:val="p1"/>
      </w:pPr>
      <w:r>
        <w:rPr>
          <w:rStyle w:val="s2"/>
        </w:rPr>
        <w:t>Racial inequality.</w:t>
      </w:r>
    </w:p>
    <w:p w14:paraId="3C9263F9" w14:textId="77777777" w:rsidR="005030D6" w:rsidRDefault="005030D6" w:rsidP="005030D6">
      <w:pPr>
        <w:pStyle w:val="p1"/>
      </w:pPr>
      <w:r>
        <w:rPr>
          <w:rStyle w:val="s2"/>
        </w:rPr>
        <w:t>Poverty.</w:t>
      </w:r>
    </w:p>
    <w:p w14:paraId="57121F1F" w14:textId="77777777" w:rsidR="005030D6" w:rsidRDefault="005030D6" w:rsidP="005030D6">
      <w:pPr>
        <w:pStyle w:val="p1"/>
      </w:pPr>
      <w:r>
        <w:rPr>
          <w:rStyle w:val="s2"/>
        </w:rPr>
        <w:t>Familial loyalty.</w:t>
      </w:r>
    </w:p>
    <w:p w14:paraId="6D40D607" w14:textId="77777777" w:rsidR="005030D6" w:rsidRDefault="005030D6" w:rsidP="005030D6">
      <w:pPr>
        <w:pStyle w:val="p1"/>
      </w:pPr>
      <w:r>
        <w:rPr>
          <w:rStyle w:val="s2"/>
        </w:rPr>
        <w:t>Culture vs Self</w:t>
      </w:r>
    </w:p>
    <w:p w14:paraId="6B5FCEB7" w14:textId="77777777" w:rsidR="005030D6" w:rsidRDefault="005030D6" w:rsidP="005030D6">
      <w:pPr>
        <w:pStyle w:val="p1"/>
      </w:pPr>
      <w:r>
        <w:rPr>
          <w:rStyle w:val="s2"/>
        </w:rPr>
        <w:t>Inability to completely escape from one’s upbringing.</w:t>
      </w:r>
    </w:p>
    <w:p w14:paraId="558A2C34" w14:textId="77777777" w:rsidR="005030D6" w:rsidRDefault="005030D6" w:rsidP="005030D6">
      <w:pPr>
        <w:pStyle w:val="p2"/>
      </w:pPr>
    </w:p>
    <w:p w14:paraId="30CEAC1F" w14:textId="77777777" w:rsidR="005030D6" w:rsidRDefault="005030D6" w:rsidP="005030D6">
      <w:pPr>
        <w:pStyle w:val="p2"/>
      </w:pPr>
    </w:p>
    <w:p w14:paraId="03ADE3F4" w14:textId="77777777" w:rsidR="005030D6" w:rsidRDefault="005030D6" w:rsidP="005030D6">
      <w:pPr>
        <w:pStyle w:val="p2"/>
      </w:pPr>
    </w:p>
    <w:p w14:paraId="410EAE14" w14:textId="77777777" w:rsidR="005030D6" w:rsidRDefault="005030D6" w:rsidP="005030D6">
      <w:pPr>
        <w:pStyle w:val="p2"/>
      </w:pPr>
    </w:p>
    <w:p w14:paraId="6B391612" w14:textId="77777777" w:rsidR="005030D6" w:rsidRDefault="005030D6" w:rsidP="005030D6">
      <w:pPr>
        <w:pStyle w:val="p1"/>
      </w:pPr>
      <w:r>
        <w:rPr>
          <w:rStyle w:val="s2"/>
        </w:rPr>
        <w:t xml:space="preserve">8. What do the principal characters </w:t>
      </w:r>
      <w:r>
        <w:rPr>
          <w:rStyle w:val="s2"/>
          <w:i/>
          <w:iCs/>
        </w:rPr>
        <w:t>want</w:t>
      </w:r>
      <w:r>
        <w:rPr>
          <w:rStyle w:val="s2"/>
        </w:rPr>
        <w:t xml:space="preserve"> and what are some </w:t>
      </w:r>
      <w:r>
        <w:rPr>
          <w:rStyle w:val="s2"/>
          <w:i/>
          <w:iCs/>
        </w:rPr>
        <w:t>obstacles</w:t>
      </w:r>
      <w:r>
        <w:rPr>
          <w:rStyle w:val="s2"/>
        </w:rPr>
        <w:t xml:space="preserve"> that stand in the way of them getting what they want?</w:t>
      </w:r>
    </w:p>
    <w:p w14:paraId="0810A475" w14:textId="77777777" w:rsidR="005030D6" w:rsidRDefault="005030D6" w:rsidP="005030D6">
      <w:pPr>
        <w:pStyle w:val="p2"/>
      </w:pPr>
    </w:p>
    <w:p w14:paraId="0181CFFC" w14:textId="77777777" w:rsidR="005030D6" w:rsidRDefault="005030D6" w:rsidP="005030D6">
      <w:pPr>
        <w:pStyle w:val="p1"/>
      </w:pPr>
      <w:r>
        <w:rPr>
          <w:rStyle w:val="s2"/>
        </w:rPr>
        <w:lastRenderedPageBreak/>
        <w:t xml:space="preserve">Want: Brenda initially wants to raise up out of the </w:t>
      </w:r>
      <w:proofErr w:type="gramStart"/>
      <w:r>
        <w:rPr>
          <w:rStyle w:val="s2"/>
        </w:rPr>
        <w:t>poverty stricken</w:t>
      </w:r>
      <w:proofErr w:type="gramEnd"/>
      <w:r>
        <w:rPr>
          <w:rStyle w:val="s2"/>
        </w:rPr>
        <w:t xml:space="preserve"> neighborhood she grew up in, all the while bringing as many people with her as possible.</w:t>
      </w:r>
    </w:p>
    <w:p w14:paraId="6C14A1DA" w14:textId="77777777" w:rsidR="005030D6" w:rsidRDefault="005030D6" w:rsidP="005030D6">
      <w:pPr>
        <w:pStyle w:val="p1"/>
      </w:pPr>
      <w:r>
        <w:rPr>
          <w:rStyle w:val="s2"/>
        </w:rPr>
        <w:t>Obstacle:</w:t>
      </w:r>
      <w:r>
        <w:rPr>
          <w:rStyle w:val="apple-converted-space"/>
        </w:rPr>
        <w:t xml:space="preserve">  </w:t>
      </w:r>
      <w:r>
        <w:rPr>
          <w:rStyle w:val="s2"/>
        </w:rPr>
        <w:t>Her student’s poor education, disrespect and her inability to connect with them cause her students to ignore her help and advice.</w:t>
      </w:r>
    </w:p>
    <w:p w14:paraId="6E9227F2" w14:textId="77777777" w:rsidR="005030D6" w:rsidRDefault="005030D6" w:rsidP="005030D6">
      <w:pPr>
        <w:pStyle w:val="p2"/>
      </w:pPr>
    </w:p>
    <w:p w14:paraId="78136F1D" w14:textId="77777777" w:rsidR="005030D6" w:rsidRDefault="005030D6" w:rsidP="005030D6">
      <w:pPr>
        <w:pStyle w:val="p1"/>
      </w:pPr>
      <w:r>
        <w:rPr>
          <w:rStyle w:val="s2"/>
        </w:rPr>
        <w:t>Want: Smoke simply want to live with his extended brotherhood in Westside.</w:t>
      </w:r>
      <w:r>
        <w:rPr>
          <w:rStyle w:val="apple-converted-space"/>
        </w:rPr>
        <w:t> </w:t>
      </w:r>
    </w:p>
    <w:p w14:paraId="1C9AA3A6" w14:textId="77777777" w:rsidR="005030D6" w:rsidRDefault="005030D6" w:rsidP="005030D6">
      <w:pPr>
        <w:pStyle w:val="p1"/>
      </w:pPr>
      <w:r>
        <w:rPr>
          <w:rStyle w:val="s2"/>
        </w:rPr>
        <w:t xml:space="preserve">Obstacle: The dangerous nature of his and </w:t>
      </w:r>
      <w:proofErr w:type="spellStart"/>
      <w:r>
        <w:rPr>
          <w:rStyle w:val="s2"/>
        </w:rPr>
        <w:t>Kali’s</w:t>
      </w:r>
      <w:proofErr w:type="spellEnd"/>
      <w:r>
        <w:rPr>
          <w:rStyle w:val="s2"/>
        </w:rPr>
        <w:t xml:space="preserve"> business shatter the friendship the two had and leads a deadly standoff.</w:t>
      </w:r>
    </w:p>
    <w:p w14:paraId="7384D15F" w14:textId="77777777" w:rsidR="005030D6" w:rsidRDefault="005030D6" w:rsidP="005030D6">
      <w:pPr>
        <w:pStyle w:val="p2"/>
      </w:pPr>
    </w:p>
    <w:p w14:paraId="496120F2" w14:textId="77777777" w:rsidR="005030D6" w:rsidRDefault="005030D6" w:rsidP="005030D6">
      <w:pPr>
        <w:pStyle w:val="p1"/>
      </w:pPr>
      <w:r>
        <w:rPr>
          <w:rStyle w:val="s2"/>
        </w:rPr>
        <w:t>Want: Kali wants to find his place in the world.</w:t>
      </w:r>
      <w:r>
        <w:rPr>
          <w:rStyle w:val="apple-converted-space"/>
        </w:rPr>
        <w:t> </w:t>
      </w:r>
    </w:p>
    <w:p w14:paraId="2E39D26F" w14:textId="77777777" w:rsidR="005030D6" w:rsidRDefault="005030D6" w:rsidP="005030D6">
      <w:pPr>
        <w:pStyle w:val="p1"/>
      </w:pPr>
      <w:r>
        <w:rPr>
          <w:rStyle w:val="s2"/>
        </w:rPr>
        <w:t>Obstacle: but is unable to cope and progress outside of his neighborhood which he feels is his “source” and the only thing he truly knows.</w:t>
      </w:r>
      <w:r>
        <w:rPr>
          <w:rStyle w:val="apple-converted-space"/>
        </w:rPr>
        <w:t> </w:t>
      </w:r>
    </w:p>
    <w:p w14:paraId="7B4AC316" w14:textId="77777777" w:rsidR="005030D6" w:rsidRDefault="005030D6" w:rsidP="005030D6">
      <w:pPr>
        <w:pStyle w:val="p2"/>
      </w:pPr>
    </w:p>
    <w:p w14:paraId="7E2B303B" w14:textId="77777777" w:rsidR="005030D6" w:rsidRDefault="005030D6" w:rsidP="005030D6">
      <w:pPr>
        <w:pStyle w:val="p2"/>
      </w:pPr>
    </w:p>
    <w:p w14:paraId="59E63068" w14:textId="77777777" w:rsidR="005030D6" w:rsidRDefault="005030D6" w:rsidP="005030D6">
      <w:pPr>
        <w:pStyle w:val="p2"/>
      </w:pPr>
    </w:p>
    <w:p w14:paraId="6EDBF20D" w14:textId="77777777" w:rsidR="005030D6" w:rsidRDefault="005030D6" w:rsidP="005030D6">
      <w:pPr>
        <w:pStyle w:val="p1"/>
      </w:pPr>
      <w:r>
        <w:rPr>
          <w:rStyle w:val="s2"/>
        </w:rPr>
        <w:t xml:space="preserve">9. Describe some possible </w:t>
      </w:r>
      <w:r>
        <w:rPr>
          <w:rStyle w:val="s2"/>
          <w:i/>
          <w:iCs/>
        </w:rPr>
        <w:t>images</w:t>
      </w:r>
      <w:r>
        <w:rPr>
          <w:rStyle w:val="s2"/>
        </w:rPr>
        <w:t xml:space="preserve"> in the play and how does the </w:t>
      </w:r>
      <w:r>
        <w:rPr>
          <w:rStyle w:val="s2"/>
          <w:i/>
          <w:iCs/>
        </w:rPr>
        <w:t>title</w:t>
      </w:r>
      <w:r>
        <w:rPr>
          <w:rStyle w:val="s2"/>
        </w:rPr>
        <w:t xml:space="preserve"> help us understand the play.</w:t>
      </w:r>
    </w:p>
    <w:p w14:paraId="06E1C8A0" w14:textId="77777777" w:rsidR="005030D6" w:rsidRDefault="005030D6" w:rsidP="005030D6">
      <w:pPr>
        <w:pStyle w:val="p2"/>
      </w:pPr>
    </w:p>
    <w:p w14:paraId="1EDA44D2" w14:textId="77777777" w:rsidR="005030D6" w:rsidRDefault="005030D6" w:rsidP="005030D6">
      <w:pPr>
        <w:pStyle w:val="p1"/>
      </w:pPr>
      <w:r>
        <w:rPr>
          <w:rStyle w:val="s2"/>
        </w:rPr>
        <w:t>The title “The Queen’s Garden” and Auntie Mary’s matriarchal position describe the “Westside” as a sort of kingdom with warring factions of different races within it.</w:t>
      </w:r>
    </w:p>
    <w:p w14:paraId="368EE396" w14:textId="77777777" w:rsidR="005030D6" w:rsidRDefault="005030D6" w:rsidP="005030D6">
      <w:pPr>
        <w:pStyle w:val="p2"/>
      </w:pPr>
    </w:p>
    <w:p w14:paraId="22BDCD48" w14:textId="77777777" w:rsidR="005030D6" w:rsidRDefault="005030D6" w:rsidP="005030D6">
      <w:pPr>
        <w:pStyle w:val="p2"/>
      </w:pPr>
    </w:p>
    <w:p w14:paraId="66790A30" w14:textId="77777777" w:rsidR="005030D6" w:rsidRDefault="005030D6" w:rsidP="005030D6">
      <w:pPr>
        <w:pStyle w:val="p2"/>
      </w:pPr>
    </w:p>
    <w:p w14:paraId="4C88B4C5" w14:textId="77777777" w:rsidR="005030D6" w:rsidRDefault="005030D6" w:rsidP="005030D6">
      <w:pPr>
        <w:pStyle w:val="p1"/>
      </w:pPr>
      <w:r>
        <w:rPr>
          <w:rStyle w:val="s2"/>
        </w:rPr>
        <w:t xml:space="preserve">10. Briefly define the </w:t>
      </w:r>
      <w:r>
        <w:rPr>
          <w:rStyle w:val="s2"/>
          <w:i/>
          <w:iCs/>
        </w:rPr>
        <w:t>family relationships</w:t>
      </w:r>
      <w:r>
        <w:rPr>
          <w:rStyle w:val="s2"/>
        </w:rPr>
        <w:t xml:space="preserve"> that are examined in the play.</w:t>
      </w:r>
    </w:p>
    <w:p w14:paraId="338BC189" w14:textId="77777777" w:rsidR="005030D6" w:rsidRDefault="005030D6" w:rsidP="005030D6">
      <w:pPr>
        <w:pStyle w:val="p2"/>
      </w:pPr>
    </w:p>
    <w:p w14:paraId="138C61B0" w14:textId="77777777" w:rsidR="005030D6" w:rsidRDefault="005030D6" w:rsidP="005030D6">
      <w:pPr>
        <w:pStyle w:val="p2"/>
      </w:pPr>
    </w:p>
    <w:p w14:paraId="0B8C6A44" w14:textId="77777777" w:rsidR="005030D6" w:rsidRDefault="005030D6" w:rsidP="005030D6">
      <w:pPr>
        <w:pStyle w:val="p1"/>
      </w:pPr>
      <w:r>
        <w:rPr>
          <w:rStyle w:val="s2"/>
        </w:rPr>
        <w:t>Brenda and her more robust education has trouble relating to her extended family and relatively lack of sense outside of Westside. Her relationship is strained with her family when things like politics emerge.</w:t>
      </w:r>
    </w:p>
    <w:p w14:paraId="24D57790" w14:textId="77777777" w:rsidR="005030D6" w:rsidRDefault="005030D6" w:rsidP="005030D6">
      <w:pPr>
        <w:pStyle w:val="p1"/>
      </w:pPr>
      <w:r>
        <w:rPr>
          <w:rStyle w:val="s2"/>
        </w:rPr>
        <w:t xml:space="preserve">Smoke is an orphan who spends most of his time with </w:t>
      </w:r>
      <w:proofErr w:type="spellStart"/>
      <w:r>
        <w:rPr>
          <w:rStyle w:val="s2"/>
        </w:rPr>
        <w:t>Kali’s</w:t>
      </w:r>
      <w:proofErr w:type="spellEnd"/>
      <w:r>
        <w:rPr>
          <w:rStyle w:val="s2"/>
        </w:rPr>
        <w:t xml:space="preserve"> family due to how poorly his uncle treats him and essentially becomes his brother.</w:t>
      </w:r>
    </w:p>
    <w:p w14:paraId="2C58A661" w14:textId="77777777" w:rsidR="005030D6" w:rsidRDefault="005030D6" w:rsidP="005030D6">
      <w:pPr>
        <w:pStyle w:val="p2"/>
      </w:pPr>
    </w:p>
    <w:p w14:paraId="5FF3B3A0" w14:textId="77777777" w:rsidR="005030D6" w:rsidRDefault="005030D6" w:rsidP="005030D6">
      <w:pPr>
        <w:pStyle w:val="p1"/>
      </w:pPr>
      <w:r>
        <w:rPr>
          <w:rStyle w:val="s2"/>
        </w:rPr>
        <w:t xml:space="preserve">Sherry and Dreamer, Sherry once had all the privilege but has opted to stay with Smoke and their child. She becomes the concerned mother towards the end as their relationship becomes deeply strained when he joins a side of the war. </w:t>
      </w:r>
      <w:r>
        <w:rPr>
          <w:rStyle w:val="apple-converted-space"/>
        </w:rPr>
        <w:t> </w:t>
      </w:r>
    </w:p>
    <w:p w14:paraId="233ED98B" w14:textId="77777777" w:rsidR="005030D6" w:rsidRDefault="005030D6" w:rsidP="005030D6">
      <w:pPr>
        <w:pStyle w:val="p2"/>
      </w:pPr>
    </w:p>
    <w:p w14:paraId="3D2C69DC" w14:textId="77777777" w:rsidR="005030D6" w:rsidRDefault="005030D6" w:rsidP="005030D6">
      <w:pPr>
        <w:pStyle w:val="p2"/>
      </w:pPr>
    </w:p>
    <w:p w14:paraId="6BE5F7E2" w14:textId="77777777" w:rsidR="005030D6" w:rsidRDefault="005030D6" w:rsidP="005030D6">
      <w:pPr>
        <w:pStyle w:val="p2"/>
      </w:pPr>
    </w:p>
    <w:p w14:paraId="70638692" w14:textId="77777777" w:rsidR="00347783" w:rsidRDefault="00347783">
      <w:bookmarkStart w:id="0" w:name="_GoBack"/>
      <w:bookmarkEnd w:id="0"/>
    </w:p>
    <w:sectPr w:rsidR="00347783" w:rsidSect="00050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0D6"/>
    <w:rsid w:val="000501CD"/>
    <w:rsid w:val="00347783"/>
    <w:rsid w:val="005030D6"/>
    <w:rsid w:val="00A77B0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0E60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030D6"/>
    <w:rPr>
      <w:rFonts w:ascii="Cambria" w:hAnsi="Cambria" w:cs="Times New Roman"/>
      <w:sz w:val="18"/>
      <w:szCs w:val="18"/>
    </w:rPr>
  </w:style>
  <w:style w:type="paragraph" w:customStyle="1" w:styleId="p2">
    <w:name w:val="p2"/>
    <w:basedOn w:val="Normal"/>
    <w:rsid w:val="005030D6"/>
    <w:rPr>
      <w:rFonts w:ascii="Cambria" w:hAnsi="Cambria" w:cs="Times New Roman"/>
      <w:sz w:val="18"/>
      <w:szCs w:val="18"/>
    </w:rPr>
  </w:style>
  <w:style w:type="character" w:customStyle="1" w:styleId="s1">
    <w:name w:val="s1"/>
    <w:basedOn w:val="DefaultParagraphFont"/>
    <w:rsid w:val="005030D6"/>
    <w:rPr>
      <w:u w:val="single"/>
    </w:rPr>
  </w:style>
  <w:style w:type="character" w:customStyle="1" w:styleId="s2">
    <w:name w:val="s2"/>
    <w:basedOn w:val="DefaultParagraphFont"/>
    <w:rsid w:val="005030D6"/>
  </w:style>
  <w:style w:type="character" w:customStyle="1" w:styleId="apple-converted-space">
    <w:name w:val="apple-converted-space"/>
    <w:basedOn w:val="DefaultParagraphFont"/>
    <w:rsid w:val="00503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8238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Lillian Ngo Vu</dc:creator>
  <cp:keywords/>
  <dc:description/>
  <cp:lastModifiedBy>Lillian Ngo Vu</cp:lastModifiedBy>
  <cp:revision>1</cp:revision>
  <dcterms:created xsi:type="dcterms:W3CDTF">2017-02-28T16:42:00Z</dcterms:created>
  <dcterms:modified xsi:type="dcterms:W3CDTF">2017-02-28T16:42:00Z</dcterms:modified>
</cp:coreProperties>
</file>